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D1E30" w14:textId="77777777" w:rsidR="00CF242E" w:rsidRPr="000B764B" w:rsidRDefault="000B764B" w:rsidP="000A5A23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0B764B">
        <w:rPr>
          <w:rFonts w:ascii="Times New Roman" w:hAnsi="Times New Roman" w:cs="Times New Roman"/>
          <w:sz w:val="24"/>
          <w:szCs w:val="24"/>
        </w:rPr>
        <w:t>УТВЕРЖДАЮ</w:t>
      </w:r>
      <w:r w:rsidR="00956E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B764B">
        <w:rPr>
          <w:rFonts w:ascii="Times New Roman" w:hAnsi="Times New Roman" w:cs="Times New Roman"/>
          <w:sz w:val="24"/>
          <w:szCs w:val="24"/>
        </w:rPr>
        <w:t>УТВЕРЖДАЮ</w:t>
      </w:r>
      <w:r w:rsidRPr="000B764B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6C3BF9BE" w14:textId="77777777" w:rsidR="000B764B" w:rsidRPr="000B764B" w:rsidRDefault="00956E93" w:rsidP="000A5A23">
      <w:pPr>
        <w:tabs>
          <w:tab w:val="left" w:pos="3585"/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Президент  Лесосибирской            </w:t>
      </w:r>
      <w:r w:rsidR="000B764B" w:rsidRPr="000B764B">
        <w:rPr>
          <w:rFonts w:ascii="Times New Roman" w:hAnsi="Times New Roman" w:cs="Times New Roman"/>
        </w:rPr>
        <w:t>Дирек</w:t>
      </w:r>
      <w:r>
        <w:rPr>
          <w:rFonts w:ascii="Times New Roman" w:hAnsi="Times New Roman" w:cs="Times New Roman"/>
        </w:rPr>
        <w:t>тор РКК «Луч»                    Начальник отдела спорта</w:t>
      </w:r>
    </w:p>
    <w:p w14:paraId="53E8D3DA" w14:textId="77777777" w:rsidR="000B764B" w:rsidRPr="000B764B" w:rsidRDefault="00956E93" w:rsidP="000A5A23">
      <w:pPr>
        <w:tabs>
          <w:tab w:val="left" w:pos="3585"/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городской федерации                     </w:t>
      </w:r>
      <w:r w:rsidR="000A5A23">
        <w:rPr>
          <w:rFonts w:ascii="Times New Roman" w:hAnsi="Times New Roman" w:cs="Times New Roman"/>
        </w:rPr>
        <w:t>Лесосибирск</w:t>
      </w:r>
      <w:r>
        <w:rPr>
          <w:rFonts w:ascii="Times New Roman" w:hAnsi="Times New Roman" w:cs="Times New Roman"/>
        </w:rPr>
        <w:t xml:space="preserve">                                   и молодёжной политики</w:t>
      </w:r>
    </w:p>
    <w:p w14:paraId="26142657" w14:textId="77777777" w:rsidR="000B764B" w:rsidRPr="000B764B" w:rsidRDefault="000B764B" w:rsidP="000A5A23">
      <w:pPr>
        <w:tabs>
          <w:tab w:val="left" w:pos="3585"/>
          <w:tab w:val="left" w:pos="6521"/>
        </w:tabs>
        <w:spacing w:after="0"/>
        <w:rPr>
          <w:rFonts w:ascii="Times New Roman" w:hAnsi="Times New Roman" w:cs="Times New Roman"/>
        </w:rPr>
      </w:pPr>
      <w:r w:rsidRPr="000B764B">
        <w:rPr>
          <w:rFonts w:ascii="Times New Roman" w:hAnsi="Times New Roman" w:cs="Times New Roman"/>
        </w:rPr>
        <w:t>бильярд</w:t>
      </w:r>
      <w:r w:rsidR="00956E93">
        <w:rPr>
          <w:rFonts w:ascii="Times New Roman" w:hAnsi="Times New Roman" w:cs="Times New Roman"/>
        </w:rPr>
        <w:t>ного спорта</w:t>
      </w:r>
      <w:r w:rsidR="00956E93">
        <w:rPr>
          <w:rFonts w:ascii="Times New Roman" w:hAnsi="Times New Roman" w:cs="Times New Roman"/>
        </w:rPr>
        <w:tab/>
        <w:t xml:space="preserve">                                                 администрации г. Лесосибирска</w:t>
      </w:r>
    </w:p>
    <w:p w14:paraId="6E0FB0C5" w14:textId="77777777" w:rsidR="000B764B" w:rsidRPr="0009140B" w:rsidRDefault="000B764B" w:rsidP="000A5A23">
      <w:pPr>
        <w:tabs>
          <w:tab w:val="left" w:pos="6735"/>
        </w:tabs>
        <w:spacing w:after="0"/>
        <w:ind w:right="-426"/>
        <w:rPr>
          <w:rFonts w:ascii="Times New Roman" w:hAnsi="Times New Roman" w:cs="Times New Roman"/>
          <w:b/>
        </w:rPr>
      </w:pPr>
      <w:r w:rsidRPr="000B764B">
        <w:rPr>
          <w:rFonts w:ascii="Times New Roman" w:hAnsi="Times New Roman" w:cs="Times New Roman"/>
        </w:rPr>
        <w:t>_________</w:t>
      </w:r>
      <w:r w:rsidR="000A5A23">
        <w:rPr>
          <w:rFonts w:ascii="Times New Roman" w:hAnsi="Times New Roman" w:cs="Times New Roman"/>
        </w:rPr>
        <w:t>__________</w:t>
      </w:r>
      <w:r w:rsidRPr="000B764B">
        <w:rPr>
          <w:rFonts w:ascii="Times New Roman" w:hAnsi="Times New Roman" w:cs="Times New Roman"/>
        </w:rPr>
        <w:t xml:space="preserve"> </w:t>
      </w:r>
      <w:r w:rsidR="00956E93">
        <w:rPr>
          <w:rFonts w:ascii="Times New Roman" w:hAnsi="Times New Roman" w:cs="Times New Roman"/>
        </w:rPr>
        <w:t xml:space="preserve">                   </w:t>
      </w:r>
      <w:r w:rsidR="000A5A23" w:rsidRPr="000B764B">
        <w:rPr>
          <w:rFonts w:ascii="Times New Roman" w:hAnsi="Times New Roman" w:cs="Times New Roman"/>
        </w:rPr>
        <w:t>_________</w:t>
      </w:r>
      <w:r w:rsidR="00C933FE">
        <w:rPr>
          <w:rFonts w:ascii="Times New Roman" w:hAnsi="Times New Roman" w:cs="Times New Roman"/>
        </w:rPr>
        <w:t xml:space="preserve">__________                   </w:t>
      </w:r>
      <w:r w:rsidR="000A5A23" w:rsidRPr="000B764B">
        <w:rPr>
          <w:rFonts w:ascii="Times New Roman" w:hAnsi="Times New Roman" w:cs="Times New Roman"/>
        </w:rPr>
        <w:t>__________</w:t>
      </w:r>
      <w:r w:rsidR="00C933FE">
        <w:rPr>
          <w:rFonts w:ascii="Times New Roman" w:hAnsi="Times New Roman" w:cs="Times New Roman"/>
        </w:rPr>
        <w:t>________________</w:t>
      </w:r>
    </w:p>
    <w:p w14:paraId="3A66D0F3" w14:textId="631BE1CF" w:rsidR="000B764B" w:rsidRPr="00934F3C" w:rsidRDefault="000B764B" w:rsidP="00C72CAD">
      <w:pPr>
        <w:tabs>
          <w:tab w:val="left" w:pos="708"/>
          <w:tab w:val="left" w:pos="1416"/>
          <w:tab w:val="left" w:pos="673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F3C">
        <w:rPr>
          <w:rFonts w:ascii="Times New Roman" w:hAnsi="Times New Roman" w:cs="Times New Roman"/>
          <w:b/>
          <w:sz w:val="32"/>
          <w:szCs w:val="32"/>
        </w:rPr>
        <w:t>ГРАФИК</w:t>
      </w:r>
    </w:p>
    <w:p w14:paraId="156AC236" w14:textId="341920EB" w:rsidR="000B764B" w:rsidRPr="00934F3C" w:rsidRDefault="000B764B" w:rsidP="000B7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3C">
        <w:rPr>
          <w:rFonts w:ascii="Times New Roman" w:hAnsi="Times New Roman" w:cs="Times New Roman"/>
          <w:b/>
          <w:sz w:val="28"/>
          <w:szCs w:val="28"/>
        </w:rPr>
        <w:t>Проведения соревнов</w:t>
      </w:r>
      <w:r w:rsidR="00F96B0D">
        <w:rPr>
          <w:rFonts w:ascii="Times New Roman" w:hAnsi="Times New Roman" w:cs="Times New Roman"/>
          <w:b/>
          <w:sz w:val="28"/>
          <w:szCs w:val="28"/>
        </w:rPr>
        <w:t>а</w:t>
      </w:r>
      <w:r w:rsidR="00CC31E8">
        <w:rPr>
          <w:rFonts w:ascii="Times New Roman" w:hAnsi="Times New Roman" w:cs="Times New Roman"/>
          <w:b/>
          <w:sz w:val="28"/>
          <w:szCs w:val="28"/>
        </w:rPr>
        <w:t>ний по русскому бильярду на 202</w:t>
      </w:r>
      <w:r w:rsidR="00F72BAE">
        <w:rPr>
          <w:rFonts w:ascii="Times New Roman" w:hAnsi="Times New Roman" w:cs="Times New Roman"/>
          <w:b/>
          <w:sz w:val="28"/>
          <w:szCs w:val="28"/>
        </w:rPr>
        <w:t>6</w:t>
      </w:r>
      <w:r w:rsidR="00F96B0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34F3C">
        <w:rPr>
          <w:rFonts w:ascii="Times New Roman" w:hAnsi="Times New Roman" w:cs="Times New Roman"/>
          <w:b/>
          <w:sz w:val="28"/>
          <w:szCs w:val="28"/>
        </w:rPr>
        <w:t>.</w:t>
      </w:r>
    </w:p>
    <w:p w14:paraId="69F4628F" w14:textId="70299141" w:rsidR="00C56272" w:rsidRDefault="000B764B" w:rsidP="003878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РКК «Луч»</w:t>
      </w:r>
      <w:r w:rsidRPr="000B764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4231"/>
        <w:gridCol w:w="2618"/>
        <w:gridCol w:w="1081"/>
      </w:tblGrid>
      <w:tr w:rsidR="000B764B" w14:paraId="5C86653E" w14:textId="77777777" w:rsidTr="006A65BC">
        <w:trPr>
          <w:jc w:val="center"/>
        </w:trPr>
        <w:tc>
          <w:tcPr>
            <w:tcW w:w="1415" w:type="dxa"/>
            <w:vAlign w:val="center"/>
          </w:tcPr>
          <w:p w14:paraId="5F75EFB9" w14:textId="77777777" w:rsidR="000B764B" w:rsidRDefault="000B764B" w:rsidP="0009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31" w:type="dxa"/>
            <w:vAlign w:val="center"/>
          </w:tcPr>
          <w:p w14:paraId="4A7A7C00" w14:textId="77777777" w:rsidR="000B764B" w:rsidRDefault="000B764B" w:rsidP="0009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18" w:type="dxa"/>
            <w:vAlign w:val="center"/>
          </w:tcPr>
          <w:p w14:paraId="57F3E623" w14:textId="77777777" w:rsidR="000B764B" w:rsidRDefault="000B764B" w:rsidP="0009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081" w:type="dxa"/>
            <w:vAlign w:val="center"/>
          </w:tcPr>
          <w:p w14:paraId="42D0BA43" w14:textId="77777777" w:rsidR="000B764B" w:rsidRDefault="000B764B" w:rsidP="0009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72CAD" w14:paraId="2F2AEF13" w14:textId="77777777" w:rsidTr="00193446">
        <w:trPr>
          <w:jc w:val="center"/>
        </w:trPr>
        <w:tc>
          <w:tcPr>
            <w:tcW w:w="1415" w:type="dxa"/>
            <w:vAlign w:val="center"/>
          </w:tcPr>
          <w:p w14:paraId="7A46BCC4" w14:textId="472901DA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17.01</w:t>
            </w:r>
          </w:p>
        </w:tc>
        <w:tc>
          <w:tcPr>
            <w:tcW w:w="4231" w:type="dxa"/>
            <w:vAlign w:val="center"/>
          </w:tcPr>
          <w:p w14:paraId="6F3D523E" w14:textId="6937D780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X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 за 2025 год</w:t>
            </w:r>
          </w:p>
          <w:p w14:paraId="06C499E0" w14:textId="1E891374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свободная с продолжением до 30»</w:t>
            </w:r>
          </w:p>
        </w:tc>
        <w:tc>
          <w:tcPr>
            <w:tcW w:w="2618" w:type="dxa"/>
            <w:vAlign w:val="center"/>
          </w:tcPr>
          <w:p w14:paraId="3F4FE4CA" w14:textId="0BBC1798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7708FEFC" w14:textId="49E1DC83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371B239D" w14:textId="77777777" w:rsidTr="00193446">
        <w:trPr>
          <w:trHeight w:val="685"/>
          <w:jc w:val="center"/>
        </w:trPr>
        <w:tc>
          <w:tcPr>
            <w:tcW w:w="1415" w:type="dxa"/>
            <w:vAlign w:val="center"/>
          </w:tcPr>
          <w:p w14:paraId="2AE6F19D" w14:textId="742B873F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31.01</w:t>
            </w:r>
          </w:p>
        </w:tc>
        <w:tc>
          <w:tcPr>
            <w:tcW w:w="4231" w:type="dxa"/>
            <w:vAlign w:val="center"/>
          </w:tcPr>
          <w:p w14:paraId="78CFD1B3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Кубок чемпионов. Выбор игры –розыгрыш.</w:t>
            </w:r>
          </w:p>
          <w:p w14:paraId="57ACACAC" w14:textId="65561E06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Подведение итогов 202</w:t>
            </w:r>
            <w:r w:rsidR="006A65BC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года. Награждение.</w:t>
            </w:r>
          </w:p>
        </w:tc>
        <w:tc>
          <w:tcPr>
            <w:tcW w:w="2618" w:type="dxa"/>
            <w:vAlign w:val="center"/>
          </w:tcPr>
          <w:p w14:paraId="16692B03" w14:textId="593938AC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Первые 16 человек согласно рейтингу 202</w:t>
            </w:r>
            <w:r w:rsidR="00EF1576" w:rsidRPr="006A65BC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  <w:tc>
          <w:tcPr>
            <w:tcW w:w="1081" w:type="dxa"/>
            <w:vAlign w:val="center"/>
          </w:tcPr>
          <w:p w14:paraId="5BA3D47A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43068D00" w14:textId="77777777" w:rsidTr="00193446">
        <w:trPr>
          <w:jc w:val="center"/>
        </w:trPr>
        <w:tc>
          <w:tcPr>
            <w:tcW w:w="1415" w:type="dxa"/>
            <w:vAlign w:val="center"/>
          </w:tcPr>
          <w:p w14:paraId="273208F7" w14:textId="44F06D8E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28.0</w:t>
            </w:r>
            <w:r w:rsidR="00F72BAE" w:rsidRPr="006A65B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31" w:type="dxa"/>
            <w:vAlign w:val="center"/>
          </w:tcPr>
          <w:p w14:paraId="458EB7C8" w14:textId="56A7A931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0F2D5B83" w14:textId="6E943295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="006B1854" w:rsidRPr="006A65BC">
              <w:rPr>
                <w:rFonts w:ascii="Times New Roman" w:hAnsi="Times New Roman" w:cs="Times New Roman"/>
                <w:b/>
                <w:color w:val="000000" w:themeColor="text1"/>
              </w:rPr>
              <w:t>Пирамида свободная с продолжением до 30</w:t>
            </w:r>
            <w:bookmarkStart w:id="0" w:name="_GoBack"/>
            <w:bookmarkEnd w:id="0"/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2618" w:type="dxa"/>
            <w:vAlign w:val="center"/>
          </w:tcPr>
          <w:p w14:paraId="5A1C5AA0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0CCD8225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5B16AAAE" w14:textId="77777777" w:rsidTr="00193446">
        <w:trPr>
          <w:jc w:val="center"/>
        </w:trPr>
        <w:tc>
          <w:tcPr>
            <w:tcW w:w="1415" w:type="dxa"/>
            <w:vAlign w:val="center"/>
          </w:tcPr>
          <w:p w14:paraId="6D5BFE62" w14:textId="341D6D2E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28.03</w:t>
            </w:r>
          </w:p>
        </w:tc>
        <w:tc>
          <w:tcPr>
            <w:tcW w:w="4231" w:type="dxa"/>
            <w:vAlign w:val="center"/>
          </w:tcPr>
          <w:p w14:paraId="7D3AD714" w14:textId="79129703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555A269B" w14:textId="5938429A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комбинированная»</w:t>
            </w:r>
          </w:p>
        </w:tc>
        <w:tc>
          <w:tcPr>
            <w:tcW w:w="2618" w:type="dxa"/>
            <w:vAlign w:val="center"/>
          </w:tcPr>
          <w:p w14:paraId="7E87EA63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3F37CF40" w14:textId="77777777" w:rsidR="00C72CAD" w:rsidRPr="006A65BC" w:rsidRDefault="00C72CAD" w:rsidP="00193446">
            <w:pPr>
              <w:jc w:val="center"/>
              <w:rPr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5970CC15" w14:textId="77777777" w:rsidTr="00193446">
        <w:trPr>
          <w:jc w:val="center"/>
        </w:trPr>
        <w:tc>
          <w:tcPr>
            <w:tcW w:w="1415" w:type="dxa"/>
            <w:vAlign w:val="center"/>
          </w:tcPr>
          <w:p w14:paraId="0F9ECCA6" w14:textId="5401F154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25.04</w:t>
            </w:r>
          </w:p>
        </w:tc>
        <w:tc>
          <w:tcPr>
            <w:tcW w:w="4231" w:type="dxa"/>
            <w:vAlign w:val="center"/>
          </w:tcPr>
          <w:p w14:paraId="5A1DC44F" w14:textId="5E5FF92B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4300F9E5" w14:textId="22E6BDB1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классическая» «71»</w:t>
            </w:r>
          </w:p>
        </w:tc>
        <w:tc>
          <w:tcPr>
            <w:tcW w:w="2618" w:type="dxa"/>
            <w:vAlign w:val="center"/>
          </w:tcPr>
          <w:p w14:paraId="177F8EF3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</w:t>
            </w:r>
          </w:p>
        </w:tc>
        <w:tc>
          <w:tcPr>
            <w:tcW w:w="1081" w:type="dxa"/>
            <w:vAlign w:val="center"/>
          </w:tcPr>
          <w:p w14:paraId="139BC211" w14:textId="77777777" w:rsidR="00C72CAD" w:rsidRPr="006A65BC" w:rsidRDefault="00C72CAD" w:rsidP="00193446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4C607F8D" w14:textId="77777777" w:rsidTr="00193446">
        <w:trPr>
          <w:jc w:val="center"/>
        </w:trPr>
        <w:tc>
          <w:tcPr>
            <w:tcW w:w="1415" w:type="dxa"/>
            <w:vAlign w:val="center"/>
          </w:tcPr>
          <w:p w14:paraId="57522D86" w14:textId="6FD841CB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30.05</w:t>
            </w:r>
          </w:p>
        </w:tc>
        <w:tc>
          <w:tcPr>
            <w:tcW w:w="4231" w:type="dxa"/>
            <w:vAlign w:val="center"/>
          </w:tcPr>
          <w:p w14:paraId="06A95D1A" w14:textId="0907E554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2A6565BE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динамичная»</w:t>
            </w:r>
          </w:p>
        </w:tc>
        <w:tc>
          <w:tcPr>
            <w:tcW w:w="2618" w:type="dxa"/>
            <w:vAlign w:val="center"/>
          </w:tcPr>
          <w:p w14:paraId="0EFD05D0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1BD4C399" w14:textId="77777777" w:rsidR="00C72CAD" w:rsidRPr="006A65BC" w:rsidRDefault="00C72CAD" w:rsidP="00193446">
            <w:pPr>
              <w:jc w:val="center"/>
              <w:rPr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6AB10127" w14:textId="77777777" w:rsidTr="00193446">
        <w:trPr>
          <w:jc w:val="center"/>
        </w:trPr>
        <w:tc>
          <w:tcPr>
            <w:tcW w:w="1415" w:type="dxa"/>
            <w:vAlign w:val="center"/>
          </w:tcPr>
          <w:p w14:paraId="2D0A1C31" w14:textId="6264F240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27.06</w:t>
            </w:r>
          </w:p>
        </w:tc>
        <w:tc>
          <w:tcPr>
            <w:tcW w:w="4231" w:type="dxa"/>
            <w:vAlign w:val="center"/>
          </w:tcPr>
          <w:p w14:paraId="77E840B7" w14:textId="0EF57992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2407A02C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свободная»</w:t>
            </w:r>
          </w:p>
        </w:tc>
        <w:tc>
          <w:tcPr>
            <w:tcW w:w="2618" w:type="dxa"/>
            <w:vAlign w:val="center"/>
          </w:tcPr>
          <w:p w14:paraId="53987CD8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1BFA418A" w14:textId="77777777" w:rsidR="00C72CAD" w:rsidRPr="006A65BC" w:rsidRDefault="00C72CAD" w:rsidP="00193446">
            <w:pPr>
              <w:jc w:val="center"/>
              <w:rPr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3254FE84" w14:textId="77777777" w:rsidTr="00193446">
        <w:trPr>
          <w:jc w:val="center"/>
        </w:trPr>
        <w:tc>
          <w:tcPr>
            <w:tcW w:w="1415" w:type="dxa"/>
            <w:vAlign w:val="center"/>
          </w:tcPr>
          <w:p w14:paraId="238633F3" w14:textId="4A9DC9A1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29.08</w:t>
            </w:r>
          </w:p>
        </w:tc>
        <w:tc>
          <w:tcPr>
            <w:tcW w:w="4231" w:type="dxa"/>
            <w:vAlign w:val="center"/>
          </w:tcPr>
          <w:p w14:paraId="6E83B1A3" w14:textId="7A459666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VI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спорту.</w:t>
            </w:r>
          </w:p>
          <w:p w14:paraId="4D42BB8A" w14:textId="5AA7C861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свободная с продолжением до 30»</w:t>
            </w:r>
          </w:p>
        </w:tc>
        <w:tc>
          <w:tcPr>
            <w:tcW w:w="2618" w:type="dxa"/>
            <w:vAlign w:val="center"/>
          </w:tcPr>
          <w:p w14:paraId="14218AC2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65D4DDFC" w14:textId="77777777" w:rsidR="00C72CAD" w:rsidRPr="006A65BC" w:rsidRDefault="00C72CAD" w:rsidP="00193446">
            <w:pPr>
              <w:jc w:val="center"/>
              <w:rPr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3547A629" w14:textId="77777777" w:rsidTr="00193446">
        <w:trPr>
          <w:jc w:val="center"/>
        </w:trPr>
        <w:tc>
          <w:tcPr>
            <w:tcW w:w="1415" w:type="dxa"/>
            <w:vAlign w:val="center"/>
          </w:tcPr>
          <w:p w14:paraId="01B4CBFF" w14:textId="008158F5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26.0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4231" w:type="dxa"/>
            <w:vAlign w:val="center"/>
          </w:tcPr>
          <w:p w14:paraId="1002B867" w14:textId="71BF1EDB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VII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5368F4D3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комбинированная»</w:t>
            </w:r>
          </w:p>
        </w:tc>
        <w:tc>
          <w:tcPr>
            <w:tcW w:w="2618" w:type="dxa"/>
            <w:vAlign w:val="center"/>
          </w:tcPr>
          <w:p w14:paraId="7C853657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1D8292D5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07E07013" w14:textId="77777777" w:rsidTr="00193446">
        <w:trPr>
          <w:jc w:val="center"/>
        </w:trPr>
        <w:tc>
          <w:tcPr>
            <w:tcW w:w="1415" w:type="dxa"/>
            <w:vAlign w:val="center"/>
          </w:tcPr>
          <w:p w14:paraId="18BE2FE4" w14:textId="5C6C04D5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24.10</w:t>
            </w:r>
          </w:p>
        </w:tc>
        <w:tc>
          <w:tcPr>
            <w:tcW w:w="4231" w:type="dxa"/>
            <w:vAlign w:val="center"/>
          </w:tcPr>
          <w:p w14:paraId="533FEBC2" w14:textId="4C0FADCC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VIII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56445894" w14:textId="108B36DD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динамичная»</w:t>
            </w:r>
          </w:p>
        </w:tc>
        <w:tc>
          <w:tcPr>
            <w:tcW w:w="2618" w:type="dxa"/>
            <w:vAlign w:val="center"/>
          </w:tcPr>
          <w:p w14:paraId="1706FD36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022CB31F" w14:textId="77777777" w:rsidR="00C72CAD" w:rsidRPr="006A65BC" w:rsidRDefault="00C72CAD" w:rsidP="00193446">
            <w:pPr>
              <w:jc w:val="center"/>
              <w:rPr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083420AA" w14:textId="77777777" w:rsidTr="00193446">
        <w:trPr>
          <w:jc w:val="center"/>
        </w:trPr>
        <w:tc>
          <w:tcPr>
            <w:tcW w:w="1415" w:type="dxa"/>
            <w:vAlign w:val="center"/>
          </w:tcPr>
          <w:p w14:paraId="48384B24" w14:textId="6B4E6B88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28.11</w:t>
            </w:r>
          </w:p>
        </w:tc>
        <w:tc>
          <w:tcPr>
            <w:tcW w:w="4231" w:type="dxa"/>
            <w:vAlign w:val="center"/>
          </w:tcPr>
          <w:p w14:paraId="32A7846D" w14:textId="47C48843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IX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</w:t>
            </w:r>
          </w:p>
          <w:p w14:paraId="5F902AC7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свободная»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8" w:type="dxa"/>
            <w:vAlign w:val="center"/>
          </w:tcPr>
          <w:p w14:paraId="38C604B0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1FAE9919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  <w:tr w:rsidR="00C72CAD" w14:paraId="3B4E205F" w14:textId="77777777" w:rsidTr="00193446">
        <w:tblPrEx>
          <w:jc w:val="left"/>
        </w:tblPrEx>
        <w:tc>
          <w:tcPr>
            <w:tcW w:w="1415" w:type="dxa"/>
            <w:vAlign w:val="center"/>
          </w:tcPr>
          <w:p w14:paraId="1F3B1346" w14:textId="5FEB4628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26.12.</w:t>
            </w:r>
          </w:p>
        </w:tc>
        <w:tc>
          <w:tcPr>
            <w:tcW w:w="4231" w:type="dxa"/>
            <w:vAlign w:val="center"/>
          </w:tcPr>
          <w:p w14:paraId="385F33C8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X</w:t>
            </w: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этап</w:t>
            </w:r>
            <w:r w:rsidRPr="006A65BC">
              <w:rPr>
                <w:rFonts w:ascii="Times New Roman" w:hAnsi="Times New Roman" w:cs="Times New Roman"/>
                <w:color w:val="000000" w:themeColor="text1"/>
              </w:rPr>
              <w:t xml:space="preserve"> городского чемпионата по бильярдному спорту за 2025 год</w:t>
            </w:r>
          </w:p>
          <w:p w14:paraId="375240D8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«Пирамида свободная с продолжением до 30»</w:t>
            </w:r>
          </w:p>
        </w:tc>
        <w:tc>
          <w:tcPr>
            <w:tcW w:w="2618" w:type="dxa"/>
            <w:vAlign w:val="center"/>
          </w:tcPr>
          <w:p w14:paraId="698E795B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color w:val="000000" w:themeColor="text1"/>
              </w:rPr>
              <w:t>Все возрастные категории. Мужчины, женщины.</w:t>
            </w:r>
          </w:p>
        </w:tc>
        <w:tc>
          <w:tcPr>
            <w:tcW w:w="1081" w:type="dxa"/>
            <w:vAlign w:val="center"/>
          </w:tcPr>
          <w:p w14:paraId="19D27E90" w14:textId="77777777" w:rsidR="00C72CAD" w:rsidRPr="006A65BC" w:rsidRDefault="00C72CAD" w:rsidP="00193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65BC">
              <w:rPr>
                <w:rFonts w:ascii="Times New Roman" w:hAnsi="Times New Roman" w:cs="Times New Roman"/>
                <w:b/>
                <w:color w:val="000000" w:themeColor="text1"/>
              </w:rPr>
              <w:t>10-00</w:t>
            </w:r>
          </w:p>
        </w:tc>
      </w:tr>
    </w:tbl>
    <w:p w14:paraId="7FD98693" w14:textId="77777777" w:rsidR="000B764B" w:rsidRPr="000B764B" w:rsidRDefault="000B764B" w:rsidP="00F72BAE">
      <w:pPr>
        <w:rPr>
          <w:rFonts w:ascii="Times New Roman" w:hAnsi="Times New Roman" w:cs="Times New Roman"/>
          <w:sz w:val="28"/>
          <w:szCs w:val="28"/>
        </w:rPr>
      </w:pPr>
    </w:p>
    <w:sectPr w:rsidR="000B764B" w:rsidRPr="000B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A2F52" w14:textId="77777777" w:rsidR="00C77E81" w:rsidRDefault="00C77E81" w:rsidP="00D774AC">
      <w:pPr>
        <w:spacing w:after="0" w:line="240" w:lineRule="auto"/>
      </w:pPr>
      <w:r>
        <w:separator/>
      </w:r>
    </w:p>
  </w:endnote>
  <w:endnote w:type="continuationSeparator" w:id="0">
    <w:p w14:paraId="4EBA034D" w14:textId="77777777" w:rsidR="00C77E81" w:rsidRDefault="00C77E81" w:rsidP="00D7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FA620" w14:textId="77777777" w:rsidR="00C77E81" w:rsidRDefault="00C77E81" w:rsidP="00D774AC">
      <w:pPr>
        <w:spacing w:after="0" w:line="240" w:lineRule="auto"/>
      </w:pPr>
      <w:r>
        <w:separator/>
      </w:r>
    </w:p>
  </w:footnote>
  <w:footnote w:type="continuationSeparator" w:id="0">
    <w:p w14:paraId="0448C8A9" w14:textId="77777777" w:rsidR="00C77E81" w:rsidRDefault="00C77E81" w:rsidP="00D77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4B"/>
    <w:rsid w:val="0009140B"/>
    <w:rsid w:val="000A5A23"/>
    <w:rsid w:val="000B764B"/>
    <w:rsid w:val="000E36DA"/>
    <w:rsid w:val="00186121"/>
    <w:rsid w:val="00193446"/>
    <w:rsid w:val="002031F8"/>
    <w:rsid w:val="00203C9B"/>
    <w:rsid w:val="00296970"/>
    <w:rsid w:val="0038789E"/>
    <w:rsid w:val="003A61AF"/>
    <w:rsid w:val="00420CFF"/>
    <w:rsid w:val="004700C7"/>
    <w:rsid w:val="00473ED8"/>
    <w:rsid w:val="004B00C9"/>
    <w:rsid w:val="005013AE"/>
    <w:rsid w:val="005B4FC7"/>
    <w:rsid w:val="005D0295"/>
    <w:rsid w:val="006436A7"/>
    <w:rsid w:val="006808C5"/>
    <w:rsid w:val="006A65BC"/>
    <w:rsid w:val="006B1854"/>
    <w:rsid w:val="007061F8"/>
    <w:rsid w:val="0072191B"/>
    <w:rsid w:val="00770828"/>
    <w:rsid w:val="007C5B23"/>
    <w:rsid w:val="007C759D"/>
    <w:rsid w:val="00841FF6"/>
    <w:rsid w:val="00850A7E"/>
    <w:rsid w:val="008F1F3F"/>
    <w:rsid w:val="009050A6"/>
    <w:rsid w:val="00934F3C"/>
    <w:rsid w:val="00956E93"/>
    <w:rsid w:val="009E3EA4"/>
    <w:rsid w:val="00A007DB"/>
    <w:rsid w:val="00A1174F"/>
    <w:rsid w:val="00A82CEB"/>
    <w:rsid w:val="00AC3D98"/>
    <w:rsid w:val="00B155C8"/>
    <w:rsid w:val="00B4535F"/>
    <w:rsid w:val="00B505D9"/>
    <w:rsid w:val="00B55E86"/>
    <w:rsid w:val="00B60774"/>
    <w:rsid w:val="00BC694E"/>
    <w:rsid w:val="00BF58B3"/>
    <w:rsid w:val="00C255F8"/>
    <w:rsid w:val="00C5480E"/>
    <w:rsid w:val="00C56272"/>
    <w:rsid w:val="00C72CAD"/>
    <w:rsid w:val="00C77E81"/>
    <w:rsid w:val="00C933FE"/>
    <w:rsid w:val="00CA3EF8"/>
    <w:rsid w:val="00CC31E8"/>
    <w:rsid w:val="00CF242E"/>
    <w:rsid w:val="00CF3ECC"/>
    <w:rsid w:val="00D74696"/>
    <w:rsid w:val="00D774AC"/>
    <w:rsid w:val="00D840EF"/>
    <w:rsid w:val="00DE41AE"/>
    <w:rsid w:val="00DF6273"/>
    <w:rsid w:val="00E502D7"/>
    <w:rsid w:val="00E6259E"/>
    <w:rsid w:val="00E7197F"/>
    <w:rsid w:val="00E71E19"/>
    <w:rsid w:val="00E72195"/>
    <w:rsid w:val="00EF1576"/>
    <w:rsid w:val="00F67C01"/>
    <w:rsid w:val="00F72BAE"/>
    <w:rsid w:val="00F96B0D"/>
    <w:rsid w:val="00FA0853"/>
    <w:rsid w:val="00FB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AA37"/>
  <w15:docId w15:val="{5FCF0A40-EFB6-4D81-99A4-50470630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4AC"/>
  </w:style>
  <w:style w:type="paragraph" w:styleId="a6">
    <w:name w:val="footer"/>
    <w:basedOn w:val="a"/>
    <w:link w:val="a7"/>
    <w:uiPriority w:val="99"/>
    <w:unhideWhenUsed/>
    <w:rsid w:val="00D7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74AC"/>
  </w:style>
  <w:style w:type="paragraph" w:styleId="a8">
    <w:name w:val="List Paragraph"/>
    <w:basedOn w:val="a"/>
    <w:uiPriority w:val="34"/>
    <w:qFormat/>
    <w:rsid w:val="00B1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Малтат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Буршин Валерий Александрович</dc:creator>
  <cp:lastModifiedBy>Бурашова Ксения Андреевна</cp:lastModifiedBy>
  <cp:revision>3</cp:revision>
  <cp:lastPrinted>2026-01-11T05:54:00Z</cp:lastPrinted>
  <dcterms:created xsi:type="dcterms:W3CDTF">2026-01-12T04:06:00Z</dcterms:created>
  <dcterms:modified xsi:type="dcterms:W3CDTF">2026-02-28T07:40:00Z</dcterms:modified>
</cp:coreProperties>
</file>